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74D9" w14:textId="77777777" w:rsidR="00FE067E" w:rsidRPr="004A6F0B" w:rsidRDefault="003C6034" w:rsidP="00CC1F3B">
      <w:pPr>
        <w:pStyle w:val="TitlePageOrigin"/>
        <w:rPr>
          <w:color w:val="auto"/>
        </w:rPr>
      </w:pPr>
      <w:r w:rsidRPr="004A6F0B">
        <w:rPr>
          <w:caps w:val="0"/>
          <w:color w:val="auto"/>
        </w:rPr>
        <w:t>WEST VIRGINIA LEGISLATURE</w:t>
      </w:r>
    </w:p>
    <w:p w14:paraId="39458512" w14:textId="77777777" w:rsidR="00CD36CF" w:rsidRPr="004A6F0B" w:rsidRDefault="00CD36CF" w:rsidP="00CC1F3B">
      <w:pPr>
        <w:pStyle w:val="TitlePageSession"/>
        <w:rPr>
          <w:color w:val="auto"/>
        </w:rPr>
      </w:pPr>
      <w:r w:rsidRPr="004A6F0B">
        <w:rPr>
          <w:color w:val="auto"/>
        </w:rPr>
        <w:t>20</w:t>
      </w:r>
      <w:r w:rsidR="00EC5E63" w:rsidRPr="004A6F0B">
        <w:rPr>
          <w:color w:val="auto"/>
        </w:rPr>
        <w:t>2</w:t>
      </w:r>
      <w:r w:rsidR="00C62327" w:rsidRPr="004A6F0B">
        <w:rPr>
          <w:color w:val="auto"/>
        </w:rPr>
        <w:t>4</w:t>
      </w:r>
      <w:r w:rsidRPr="004A6F0B">
        <w:rPr>
          <w:color w:val="auto"/>
        </w:rPr>
        <w:t xml:space="preserve"> </w:t>
      </w:r>
      <w:r w:rsidR="003C6034" w:rsidRPr="004A6F0B">
        <w:rPr>
          <w:caps w:val="0"/>
          <w:color w:val="auto"/>
        </w:rPr>
        <w:t>REGULAR SESSION</w:t>
      </w:r>
    </w:p>
    <w:p w14:paraId="3B0ECE05" w14:textId="77777777" w:rsidR="00CD36CF" w:rsidRPr="004A6F0B" w:rsidRDefault="006E717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6AA1DCD68F343F282AF96E1AA88AAE6"/>
          </w:placeholder>
          <w:text/>
        </w:sdtPr>
        <w:sdtEndPr/>
        <w:sdtContent>
          <w:r w:rsidR="00AE48A0" w:rsidRPr="004A6F0B">
            <w:rPr>
              <w:color w:val="auto"/>
            </w:rPr>
            <w:t>Introduced</w:t>
          </w:r>
        </w:sdtContent>
      </w:sdt>
    </w:p>
    <w:p w14:paraId="42025E6C" w14:textId="5BC3EF83" w:rsidR="00CD36CF" w:rsidRPr="004A6F0B" w:rsidRDefault="006E717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5D264EB6EC240F8BDF9B16ED951C0B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616D5" w:rsidRPr="004A6F0B">
            <w:rPr>
              <w:color w:val="auto"/>
            </w:rPr>
            <w:t>House</w:t>
          </w:r>
        </w:sdtContent>
      </w:sdt>
      <w:r w:rsidR="00303684" w:rsidRPr="004A6F0B">
        <w:rPr>
          <w:color w:val="auto"/>
        </w:rPr>
        <w:t xml:space="preserve"> </w:t>
      </w:r>
      <w:r w:rsidR="00CD36CF" w:rsidRPr="004A6F0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27F8D2CDFD74889A16FDC2083EC19FE"/>
          </w:placeholder>
          <w:text/>
        </w:sdtPr>
        <w:sdtEndPr/>
        <w:sdtContent>
          <w:r>
            <w:rPr>
              <w:color w:val="auto"/>
            </w:rPr>
            <w:t>5000</w:t>
          </w:r>
        </w:sdtContent>
      </w:sdt>
    </w:p>
    <w:p w14:paraId="6FED2F72" w14:textId="20854406" w:rsidR="00CD36CF" w:rsidRPr="004A6F0B" w:rsidRDefault="00CD36CF" w:rsidP="00CC1F3B">
      <w:pPr>
        <w:pStyle w:val="Sponsors"/>
        <w:rPr>
          <w:color w:val="auto"/>
        </w:rPr>
      </w:pPr>
      <w:r w:rsidRPr="004A6F0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BA9F2A412FF4D878743E9EE8B91B540"/>
          </w:placeholder>
          <w:text w:multiLine="1"/>
        </w:sdtPr>
        <w:sdtEndPr/>
        <w:sdtContent>
          <w:r w:rsidR="00D616D5" w:rsidRPr="004A6F0B">
            <w:rPr>
              <w:color w:val="auto"/>
            </w:rPr>
            <w:t>Delegate</w:t>
          </w:r>
          <w:r w:rsidR="00D97A07">
            <w:rPr>
              <w:color w:val="auto"/>
            </w:rPr>
            <w:t>s</w:t>
          </w:r>
          <w:r w:rsidR="00D616D5" w:rsidRPr="004A6F0B">
            <w:rPr>
              <w:color w:val="auto"/>
            </w:rPr>
            <w:t xml:space="preserve"> </w:t>
          </w:r>
          <w:r w:rsidR="007D1AFE" w:rsidRPr="004A6F0B">
            <w:rPr>
              <w:color w:val="auto"/>
            </w:rPr>
            <w:t>Brooks</w:t>
          </w:r>
          <w:r w:rsidR="00D97A07">
            <w:rPr>
              <w:color w:val="auto"/>
            </w:rPr>
            <w:t xml:space="preserve"> and Foster </w:t>
          </w:r>
        </w:sdtContent>
      </w:sdt>
    </w:p>
    <w:p w14:paraId="79421CED" w14:textId="513E580D" w:rsidR="00E831B3" w:rsidRPr="004A6F0B" w:rsidRDefault="00CD36CF" w:rsidP="00CC1F3B">
      <w:pPr>
        <w:pStyle w:val="References"/>
        <w:rPr>
          <w:color w:val="auto"/>
        </w:rPr>
      </w:pPr>
      <w:r w:rsidRPr="004A6F0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1D49B69F2B2483F887654068A05B5B9"/>
          </w:placeholder>
          <w:text w:multiLine="1"/>
        </w:sdtPr>
        <w:sdtEndPr/>
        <w:sdtContent>
          <w:r w:rsidR="006E7177">
            <w:rPr>
              <w:color w:val="auto"/>
            </w:rPr>
            <w:t>Introduced January 22, 2024; Referred to the Committee on Banking and Insurance then Government Organization</w:t>
          </w:r>
        </w:sdtContent>
      </w:sdt>
      <w:r w:rsidRPr="004A6F0B">
        <w:rPr>
          <w:color w:val="auto"/>
        </w:rPr>
        <w:t>]</w:t>
      </w:r>
    </w:p>
    <w:p w14:paraId="785C9B51" w14:textId="01E5063C" w:rsidR="00303684" w:rsidRPr="004A6F0B" w:rsidRDefault="00775416" w:rsidP="00CC1F3B">
      <w:pPr>
        <w:pStyle w:val="TitleSection"/>
        <w:rPr>
          <w:color w:val="auto"/>
        </w:rPr>
      </w:pPr>
      <w:r w:rsidRPr="004A6F0B">
        <w:rPr>
          <w:color w:val="auto"/>
        </w:rPr>
        <w:lastRenderedPageBreak/>
        <w:t>A BILL to the Code of West Virginia, 1931, as amended,</w:t>
      </w:r>
      <w:r w:rsidR="0075377E" w:rsidRPr="004A6F0B">
        <w:rPr>
          <w:color w:val="auto"/>
        </w:rPr>
        <w:t xml:space="preserve"> by adding thereto a new section, designated §</w:t>
      </w:r>
      <w:r w:rsidR="007D1AFE" w:rsidRPr="004A6F0B">
        <w:rPr>
          <w:color w:val="auto"/>
        </w:rPr>
        <w:t>46A-2-141</w:t>
      </w:r>
      <w:r w:rsidR="0075377E" w:rsidRPr="004A6F0B">
        <w:rPr>
          <w:color w:val="auto"/>
        </w:rPr>
        <w:t>,</w:t>
      </w:r>
      <w:r w:rsidRPr="004A6F0B">
        <w:rPr>
          <w:color w:val="auto"/>
        </w:rPr>
        <w:t xml:space="preserve"> relating to</w:t>
      </w:r>
      <w:r w:rsidR="007D1AFE" w:rsidRPr="004A6F0B">
        <w:rPr>
          <w:color w:val="auto"/>
        </w:rPr>
        <w:t xml:space="preserve"> restricting when credit card companies can send new cards and stopping credit card companies from invalidating a card due to lack of use prior to the expiration date of the card</w:t>
      </w:r>
      <w:r w:rsidR="0008119A" w:rsidRPr="004A6F0B">
        <w:rPr>
          <w:color w:val="auto"/>
        </w:rPr>
        <w:t>.</w:t>
      </w:r>
    </w:p>
    <w:p w14:paraId="7A418397" w14:textId="5EC07B0A" w:rsidR="006747D0" w:rsidRPr="004A6F0B" w:rsidRDefault="00303684" w:rsidP="00775416">
      <w:pPr>
        <w:pStyle w:val="EnactingClause"/>
        <w:rPr>
          <w:color w:val="auto"/>
        </w:rPr>
      </w:pPr>
      <w:r w:rsidRPr="004A6F0B">
        <w:rPr>
          <w:color w:val="auto"/>
        </w:rPr>
        <w:t>Be it enacted by the Legislature of West Virginia:</w:t>
      </w:r>
    </w:p>
    <w:p w14:paraId="775BAEA3" w14:textId="2A3ADD12" w:rsidR="005C43E1" w:rsidRPr="004A6F0B" w:rsidRDefault="00CF2038" w:rsidP="00374663">
      <w:pPr>
        <w:pStyle w:val="ArticleHeading"/>
        <w:rPr>
          <w:color w:val="auto"/>
        </w:rPr>
      </w:pPr>
      <w:r w:rsidRPr="004A6F0B">
        <w:rPr>
          <w:color w:val="auto"/>
        </w:rPr>
        <w:t xml:space="preserve">Article </w:t>
      </w:r>
      <w:r w:rsidR="007D1AFE" w:rsidRPr="004A6F0B">
        <w:rPr>
          <w:color w:val="auto"/>
        </w:rPr>
        <w:t>2</w:t>
      </w:r>
      <w:r w:rsidR="00374663" w:rsidRPr="004A6F0B">
        <w:rPr>
          <w:color w:val="auto"/>
        </w:rPr>
        <w:t>. Co</w:t>
      </w:r>
      <w:r w:rsidR="007D1AFE" w:rsidRPr="004A6F0B">
        <w:rPr>
          <w:color w:val="auto"/>
        </w:rPr>
        <w:t>nsumer Credit Protection</w:t>
      </w:r>
      <w:r w:rsidR="00374663" w:rsidRPr="004A6F0B">
        <w:rPr>
          <w:color w:val="auto"/>
        </w:rPr>
        <w:t>.</w:t>
      </w:r>
    </w:p>
    <w:p w14:paraId="792AB384" w14:textId="77777777" w:rsidR="005C43E1" w:rsidRPr="004A6F0B" w:rsidRDefault="005C43E1" w:rsidP="00D616D5">
      <w:pPr>
        <w:pStyle w:val="SectionBody"/>
        <w:ind w:firstLine="0"/>
        <w:rPr>
          <w:color w:val="auto"/>
        </w:rPr>
        <w:sectPr w:rsidR="005C43E1" w:rsidRPr="004A6F0B" w:rsidSect="003746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DBDBB5F" w14:textId="78139A35" w:rsidR="00374663" w:rsidRPr="004A6F0B" w:rsidRDefault="00374663" w:rsidP="00374663">
      <w:pPr>
        <w:pStyle w:val="SectionHeading"/>
        <w:rPr>
          <w:color w:val="auto"/>
          <w:u w:val="single"/>
        </w:rPr>
      </w:pPr>
      <w:r w:rsidRPr="004A6F0B">
        <w:rPr>
          <w:color w:val="auto"/>
          <w:u w:val="single"/>
        </w:rPr>
        <w:t>§</w:t>
      </w:r>
      <w:r w:rsidR="007D1AFE" w:rsidRPr="004A6F0B">
        <w:rPr>
          <w:color w:val="auto"/>
          <w:u w:val="single"/>
        </w:rPr>
        <w:t>46A-2-141. Requirements for sending new credit cards; preventing invalidation due to non-use.</w:t>
      </w:r>
    </w:p>
    <w:p w14:paraId="738E886F" w14:textId="271C457D" w:rsidR="00DE4CB4" w:rsidRPr="004A6F0B" w:rsidRDefault="00A94DBB" w:rsidP="00DE4CB4">
      <w:pPr>
        <w:pStyle w:val="SectionBody"/>
        <w:rPr>
          <w:color w:val="auto"/>
          <w:u w:val="single"/>
        </w:rPr>
      </w:pPr>
      <w:r w:rsidRPr="004A6F0B">
        <w:rPr>
          <w:color w:val="auto"/>
          <w:u w:val="single"/>
        </w:rPr>
        <w:t xml:space="preserve">(a) </w:t>
      </w:r>
      <w:r w:rsidR="007D1AFE" w:rsidRPr="004A6F0B">
        <w:rPr>
          <w:color w:val="auto"/>
          <w:u w:val="single"/>
        </w:rPr>
        <w:t xml:space="preserve">No credit card company may issue a new card prior to the expiration date of the already issued card unless requested by the cardholder. </w:t>
      </w:r>
      <w:r w:rsidR="00650BCD" w:rsidRPr="004A6F0B">
        <w:rPr>
          <w:color w:val="auto"/>
          <w:u w:val="single"/>
        </w:rPr>
        <w:t>Credit card companies may send replacement cards within 60 days of the expiration month of the currently issued card.</w:t>
      </w:r>
    </w:p>
    <w:p w14:paraId="1806D808" w14:textId="25D9711E" w:rsidR="00DE4CB4" w:rsidRPr="004A6F0B" w:rsidRDefault="00A94DBB" w:rsidP="00DE4CB4">
      <w:pPr>
        <w:pStyle w:val="SectionBody"/>
        <w:rPr>
          <w:color w:val="auto"/>
          <w:u w:val="single"/>
        </w:rPr>
      </w:pPr>
      <w:r w:rsidRPr="004A6F0B">
        <w:rPr>
          <w:color w:val="auto"/>
          <w:u w:val="single"/>
        </w:rPr>
        <w:t xml:space="preserve">(b) </w:t>
      </w:r>
      <w:r w:rsidR="007D1AFE" w:rsidRPr="004A6F0B">
        <w:rPr>
          <w:color w:val="auto"/>
          <w:u w:val="single"/>
        </w:rPr>
        <w:t>Credit card companies may not invalidate a card due to lack of use prior to the expiration date of the card</w:t>
      </w:r>
      <w:r w:rsidR="00650BCD" w:rsidRPr="004A6F0B">
        <w:rPr>
          <w:color w:val="auto"/>
          <w:u w:val="single"/>
        </w:rPr>
        <w:t xml:space="preserve"> without the consent of the cardholder.</w:t>
      </w:r>
      <w:r w:rsidR="007D1AFE" w:rsidRPr="004A6F0B">
        <w:rPr>
          <w:color w:val="auto"/>
          <w:u w:val="single"/>
        </w:rPr>
        <w:t xml:space="preserve"> </w:t>
      </w:r>
    </w:p>
    <w:p w14:paraId="180DB210" w14:textId="180A1B84" w:rsidR="006865E9" w:rsidRPr="004A6F0B" w:rsidRDefault="00374663" w:rsidP="00CC1F3B">
      <w:pPr>
        <w:pStyle w:val="Note"/>
        <w:rPr>
          <w:color w:val="auto"/>
        </w:rPr>
      </w:pPr>
      <w:r w:rsidRPr="004A6F0B">
        <w:rPr>
          <w:color w:val="auto"/>
        </w:rPr>
        <w:t>N</w:t>
      </w:r>
      <w:r w:rsidR="00CF1DCA" w:rsidRPr="004A6F0B">
        <w:rPr>
          <w:color w:val="auto"/>
        </w:rPr>
        <w:t>OTE: The</w:t>
      </w:r>
      <w:r w:rsidR="006865E9" w:rsidRPr="004A6F0B">
        <w:rPr>
          <w:color w:val="auto"/>
        </w:rPr>
        <w:t xml:space="preserve"> purpose of this bill is to </w:t>
      </w:r>
      <w:r w:rsidR="00650BCD" w:rsidRPr="004A6F0B">
        <w:rPr>
          <w:color w:val="auto"/>
        </w:rPr>
        <w:t>restrict when credit card companies can send new cards and to stop credit card companies from invalidating unused cards.</w:t>
      </w:r>
    </w:p>
    <w:p w14:paraId="6074BECA" w14:textId="77777777" w:rsidR="006865E9" w:rsidRPr="004A6F0B" w:rsidRDefault="00AE48A0" w:rsidP="00CC1F3B">
      <w:pPr>
        <w:pStyle w:val="Note"/>
        <w:rPr>
          <w:color w:val="auto"/>
        </w:rPr>
      </w:pPr>
      <w:r w:rsidRPr="004A6F0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A6F0B" w:rsidSect="0037466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938A" w14:textId="77777777" w:rsidR="001574DD" w:rsidRPr="00B844FE" w:rsidRDefault="001574DD" w:rsidP="00B844FE">
      <w:r>
        <w:separator/>
      </w:r>
    </w:p>
  </w:endnote>
  <w:endnote w:type="continuationSeparator" w:id="0">
    <w:p w14:paraId="7567E4CD" w14:textId="77777777" w:rsidR="001574DD" w:rsidRPr="00B844FE" w:rsidRDefault="001574D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C34414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B9F07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29406" w14:textId="20028E3A" w:rsidR="002A0269" w:rsidRDefault="002B2754" w:rsidP="002B2754">
        <w:pPr>
          <w:pStyle w:val="Footer"/>
        </w:pPr>
        <w:r>
          <w:tab/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7178" w14:textId="77777777" w:rsidR="002B2754" w:rsidRDefault="002B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4474" w14:textId="77777777" w:rsidR="001574DD" w:rsidRPr="00B844FE" w:rsidRDefault="001574DD" w:rsidP="00B844FE">
      <w:r>
        <w:separator/>
      </w:r>
    </w:p>
  </w:footnote>
  <w:footnote w:type="continuationSeparator" w:id="0">
    <w:p w14:paraId="24EF5DAE" w14:textId="77777777" w:rsidR="001574DD" w:rsidRPr="00B844FE" w:rsidRDefault="001574D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371" w14:textId="77777777" w:rsidR="002A0269" w:rsidRPr="00B844FE" w:rsidRDefault="006E7177">
    <w:pPr>
      <w:pStyle w:val="Header"/>
    </w:pPr>
    <w:sdt>
      <w:sdtPr>
        <w:id w:val="-684364211"/>
        <w:placeholder>
          <w:docPart w:val="E5D264EB6EC240F8BDF9B16ED951C0B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5D264EB6EC240F8BDF9B16ED951C0B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C1CE" w14:textId="74E5D960" w:rsidR="00C33014" w:rsidRPr="0008119A" w:rsidRDefault="00AE48A0" w:rsidP="0008119A">
    <w:pPr>
      <w:pStyle w:val="HeaderStyle"/>
    </w:pPr>
    <w:r w:rsidRPr="0008119A">
      <w:t>I</w:t>
    </w:r>
    <w:r w:rsidR="001A66B7" w:rsidRPr="0008119A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D616D5">
      <w:t>H</w:t>
    </w:r>
    <w:r w:rsidR="0008119A" w:rsidRPr="0008119A">
      <w:t>B</w:t>
    </w:r>
    <w:r w:rsidR="00C33014" w:rsidRPr="0008119A">
      <w:ptab w:relativeTo="margin" w:alignment="center" w:leader="none"/>
    </w:r>
    <w:r w:rsidR="00C33014" w:rsidRPr="0008119A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8119A" w:rsidRPr="0008119A">
          <w:t>2024R</w:t>
        </w:r>
        <w:r w:rsidR="00D616D5">
          <w:t>27</w:t>
        </w:r>
        <w:r w:rsidR="00374663">
          <w:t>5</w:t>
        </w:r>
        <w:r w:rsidR="007D1AFE">
          <w:t>6</w:t>
        </w:r>
      </w:sdtContent>
    </w:sdt>
  </w:p>
  <w:p w14:paraId="3B22F36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21F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0"/>
    <w:rsid w:val="0000526A"/>
    <w:rsid w:val="000364E6"/>
    <w:rsid w:val="00042B3D"/>
    <w:rsid w:val="000573A9"/>
    <w:rsid w:val="0008119A"/>
    <w:rsid w:val="00085D22"/>
    <w:rsid w:val="00090BF7"/>
    <w:rsid w:val="00093AB0"/>
    <w:rsid w:val="000C5C77"/>
    <w:rsid w:val="000E3912"/>
    <w:rsid w:val="0010070F"/>
    <w:rsid w:val="00105B8B"/>
    <w:rsid w:val="0015112E"/>
    <w:rsid w:val="001552E7"/>
    <w:rsid w:val="001566B4"/>
    <w:rsid w:val="001574DD"/>
    <w:rsid w:val="001A66B7"/>
    <w:rsid w:val="001C279E"/>
    <w:rsid w:val="001D459E"/>
    <w:rsid w:val="001F498C"/>
    <w:rsid w:val="00203E03"/>
    <w:rsid w:val="0022348D"/>
    <w:rsid w:val="00267CC4"/>
    <w:rsid w:val="0027011C"/>
    <w:rsid w:val="00272A25"/>
    <w:rsid w:val="00274200"/>
    <w:rsid w:val="00275740"/>
    <w:rsid w:val="00290875"/>
    <w:rsid w:val="002A0269"/>
    <w:rsid w:val="002B2754"/>
    <w:rsid w:val="002B3A4E"/>
    <w:rsid w:val="00303684"/>
    <w:rsid w:val="003143F5"/>
    <w:rsid w:val="00314854"/>
    <w:rsid w:val="00374663"/>
    <w:rsid w:val="00394191"/>
    <w:rsid w:val="003C51CD"/>
    <w:rsid w:val="003C6034"/>
    <w:rsid w:val="00400B5C"/>
    <w:rsid w:val="004315CB"/>
    <w:rsid w:val="004368E0"/>
    <w:rsid w:val="0044158A"/>
    <w:rsid w:val="004A6F0B"/>
    <w:rsid w:val="004C13DD"/>
    <w:rsid w:val="004D3ABE"/>
    <w:rsid w:val="004E3441"/>
    <w:rsid w:val="004F6B04"/>
    <w:rsid w:val="00500579"/>
    <w:rsid w:val="005A5366"/>
    <w:rsid w:val="005C43E1"/>
    <w:rsid w:val="006369EB"/>
    <w:rsid w:val="00637E73"/>
    <w:rsid w:val="00650BCD"/>
    <w:rsid w:val="0066623C"/>
    <w:rsid w:val="006717A2"/>
    <w:rsid w:val="006747D0"/>
    <w:rsid w:val="006865E9"/>
    <w:rsid w:val="00686E9A"/>
    <w:rsid w:val="00691F3E"/>
    <w:rsid w:val="00694BFB"/>
    <w:rsid w:val="006A106B"/>
    <w:rsid w:val="006C523D"/>
    <w:rsid w:val="006D4036"/>
    <w:rsid w:val="006D7595"/>
    <w:rsid w:val="006E7177"/>
    <w:rsid w:val="0075377E"/>
    <w:rsid w:val="00775416"/>
    <w:rsid w:val="00790C6F"/>
    <w:rsid w:val="007A5259"/>
    <w:rsid w:val="007A7081"/>
    <w:rsid w:val="007D1AFE"/>
    <w:rsid w:val="007F1CF5"/>
    <w:rsid w:val="00834EDE"/>
    <w:rsid w:val="008709CA"/>
    <w:rsid w:val="008736AA"/>
    <w:rsid w:val="008829D4"/>
    <w:rsid w:val="0089414E"/>
    <w:rsid w:val="008B0D13"/>
    <w:rsid w:val="008C13E1"/>
    <w:rsid w:val="008D275D"/>
    <w:rsid w:val="009139DA"/>
    <w:rsid w:val="00946186"/>
    <w:rsid w:val="00980327"/>
    <w:rsid w:val="00986478"/>
    <w:rsid w:val="009B5557"/>
    <w:rsid w:val="009F1067"/>
    <w:rsid w:val="00A31E01"/>
    <w:rsid w:val="00A527AD"/>
    <w:rsid w:val="00A718CF"/>
    <w:rsid w:val="00A94DB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F510A"/>
    <w:rsid w:val="00C33014"/>
    <w:rsid w:val="00C33434"/>
    <w:rsid w:val="00C34869"/>
    <w:rsid w:val="00C42EB6"/>
    <w:rsid w:val="00C62327"/>
    <w:rsid w:val="00C85096"/>
    <w:rsid w:val="00CB20EF"/>
    <w:rsid w:val="00CC1F3B"/>
    <w:rsid w:val="00CD0D33"/>
    <w:rsid w:val="00CD12CB"/>
    <w:rsid w:val="00CD36CF"/>
    <w:rsid w:val="00CF1DCA"/>
    <w:rsid w:val="00CF2038"/>
    <w:rsid w:val="00D24AEA"/>
    <w:rsid w:val="00D579FC"/>
    <w:rsid w:val="00D616D5"/>
    <w:rsid w:val="00D81C16"/>
    <w:rsid w:val="00D97A07"/>
    <w:rsid w:val="00DE4CB4"/>
    <w:rsid w:val="00DE526B"/>
    <w:rsid w:val="00DF199D"/>
    <w:rsid w:val="00E01542"/>
    <w:rsid w:val="00E365F1"/>
    <w:rsid w:val="00E62F48"/>
    <w:rsid w:val="00E831B3"/>
    <w:rsid w:val="00E95FBC"/>
    <w:rsid w:val="00EC5E63"/>
    <w:rsid w:val="00EE0509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DBA5D"/>
  <w15:chartTrackingRefBased/>
  <w15:docId w15:val="{8B6C9DD4-4480-4282-BEA5-E1855DF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747D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747D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A1DCD68F343F282AF96E1AA88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2E39-A670-4EF7-92B3-4AF77519A050}"/>
      </w:docPartPr>
      <w:docPartBody>
        <w:p w:rsidR="00AD49CC" w:rsidRDefault="003208B6">
          <w:pPr>
            <w:pStyle w:val="C6AA1DCD68F343F282AF96E1AA88AAE6"/>
          </w:pPr>
          <w:r w:rsidRPr="00B844FE">
            <w:t>Prefix Text</w:t>
          </w:r>
        </w:p>
      </w:docPartBody>
    </w:docPart>
    <w:docPart>
      <w:docPartPr>
        <w:name w:val="E5D264EB6EC240F8BDF9B16ED951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0DE6-450A-4BB3-9EE0-A3CDAE7060B1}"/>
      </w:docPartPr>
      <w:docPartBody>
        <w:p w:rsidR="00AD49CC" w:rsidRDefault="003208B6">
          <w:pPr>
            <w:pStyle w:val="E5D264EB6EC240F8BDF9B16ED951C0BA"/>
          </w:pPr>
          <w:r w:rsidRPr="00B844FE">
            <w:t>[Type here]</w:t>
          </w:r>
        </w:p>
      </w:docPartBody>
    </w:docPart>
    <w:docPart>
      <w:docPartPr>
        <w:name w:val="E27F8D2CDFD74889A16FDC2083EC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529B-EC57-4719-B005-6CAA9AF5515C}"/>
      </w:docPartPr>
      <w:docPartBody>
        <w:p w:rsidR="00AD49CC" w:rsidRDefault="003208B6">
          <w:pPr>
            <w:pStyle w:val="E27F8D2CDFD74889A16FDC2083EC19FE"/>
          </w:pPr>
          <w:r w:rsidRPr="00B844FE">
            <w:t>Number</w:t>
          </w:r>
        </w:p>
      </w:docPartBody>
    </w:docPart>
    <w:docPart>
      <w:docPartPr>
        <w:name w:val="4BA9F2A412FF4D878743E9EE8B91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1A75-E166-4570-A4F6-9A784E4A8EBE}"/>
      </w:docPartPr>
      <w:docPartBody>
        <w:p w:rsidR="00AD49CC" w:rsidRDefault="003208B6">
          <w:pPr>
            <w:pStyle w:val="4BA9F2A412FF4D878743E9EE8B91B540"/>
          </w:pPr>
          <w:r w:rsidRPr="00B844FE">
            <w:t>Enter Sponsors Here</w:t>
          </w:r>
        </w:p>
      </w:docPartBody>
    </w:docPart>
    <w:docPart>
      <w:docPartPr>
        <w:name w:val="11D49B69F2B2483F887654068A05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A456-144A-4B92-84FF-0186019307E2}"/>
      </w:docPartPr>
      <w:docPartBody>
        <w:p w:rsidR="00AD49CC" w:rsidRDefault="003208B6">
          <w:pPr>
            <w:pStyle w:val="11D49B69F2B2483F887654068A05B5B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15"/>
    <w:rsid w:val="000B59A7"/>
    <w:rsid w:val="00114115"/>
    <w:rsid w:val="002E3454"/>
    <w:rsid w:val="00305EAB"/>
    <w:rsid w:val="003208B6"/>
    <w:rsid w:val="00534257"/>
    <w:rsid w:val="007B0928"/>
    <w:rsid w:val="00AD49CC"/>
    <w:rsid w:val="00B82666"/>
    <w:rsid w:val="00C17274"/>
    <w:rsid w:val="00EC0FC1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AA1DCD68F343F282AF96E1AA88AAE6">
    <w:name w:val="C6AA1DCD68F343F282AF96E1AA88AAE6"/>
  </w:style>
  <w:style w:type="paragraph" w:customStyle="1" w:styleId="E5D264EB6EC240F8BDF9B16ED951C0BA">
    <w:name w:val="E5D264EB6EC240F8BDF9B16ED951C0BA"/>
  </w:style>
  <w:style w:type="paragraph" w:customStyle="1" w:styleId="E27F8D2CDFD74889A16FDC2083EC19FE">
    <w:name w:val="E27F8D2CDFD74889A16FDC2083EC19FE"/>
  </w:style>
  <w:style w:type="paragraph" w:customStyle="1" w:styleId="4BA9F2A412FF4D878743E9EE8B91B540">
    <w:name w:val="4BA9F2A412FF4D878743E9EE8B91B54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D49B69F2B2483F887654068A05B5B9">
    <w:name w:val="11D49B69F2B2483F887654068A05B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Mascioli</dc:creator>
  <cp:keywords/>
  <dc:description/>
  <cp:lastModifiedBy>Sam Rowe</cp:lastModifiedBy>
  <cp:revision>2</cp:revision>
  <dcterms:created xsi:type="dcterms:W3CDTF">2024-01-29T13:56:00Z</dcterms:created>
  <dcterms:modified xsi:type="dcterms:W3CDTF">2024-01-29T13:56:00Z</dcterms:modified>
</cp:coreProperties>
</file>